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552"/>
        <w:gridCol w:w="1552"/>
      </w:tblGrid>
      <w:tr w:rsidR="000C257B" w:rsidRPr="008D7315" w:rsidTr="00565254">
        <w:tc>
          <w:tcPr>
            <w:tcW w:w="6296" w:type="dxa"/>
            <w:vMerge w:val="restart"/>
          </w:tcPr>
          <w:p w:rsidR="000C257B" w:rsidRPr="008D7315" w:rsidRDefault="00547015" w:rsidP="00565254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53C186F4" wp14:editId="42633208">
                  <wp:extent cx="1133475" cy="1104900"/>
                  <wp:effectExtent l="0" t="0" r="9525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0C257B" w:rsidRPr="003F5FE6" w:rsidRDefault="000C257B" w:rsidP="00565254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257B" w:rsidRPr="008D7315" w:rsidTr="00565254">
        <w:tc>
          <w:tcPr>
            <w:tcW w:w="6296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56525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התקשוב</w:t>
            </w:r>
          </w:p>
        </w:tc>
      </w:tr>
      <w:tr w:rsidR="000C257B" w:rsidRPr="008D7315" w:rsidTr="00565254">
        <w:tc>
          <w:tcPr>
            <w:tcW w:w="6296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7A3FFE" w:rsidRDefault="000C257B" w:rsidP="00565254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7A3FF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מחלקת       הנדסה       ופיתוח</w:t>
            </w:r>
          </w:p>
        </w:tc>
      </w:tr>
      <w:tr w:rsidR="000C257B" w:rsidRPr="008D7315" w:rsidTr="00565254">
        <w:tc>
          <w:tcPr>
            <w:tcW w:w="6296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2" w:type="dxa"/>
          </w:tcPr>
          <w:p w:rsidR="000C257B" w:rsidRPr="007A3FFE" w:rsidRDefault="000C257B" w:rsidP="00565254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טלפון: </w:t>
            </w:r>
          </w:p>
        </w:tc>
        <w:tc>
          <w:tcPr>
            <w:tcW w:w="1552" w:type="dxa"/>
          </w:tcPr>
          <w:p w:rsidR="000C257B" w:rsidRPr="007A3FFE" w:rsidRDefault="000C257B" w:rsidP="003F7953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0</w:t>
            </w:r>
            <w:r w:rsidR="003F7953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76-8611411</w:t>
            </w:r>
          </w:p>
        </w:tc>
      </w:tr>
      <w:tr w:rsidR="000C257B" w:rsidRPr="008D7315" w:rsidTr="00565254">
        <w:tc>
          <w:tcPr>
            <w:tcW w:w="6296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375CC3" w:rsidP="0056525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ה' בכסליו , התשפ"ב</w:t>
            </w:r>
          </w:p>
        </w:tc>
      </w:tr>
      <w:tr w:rsidR="000C257B" w:rsidRPr="008D7315" w:rsidTr="00565254">
        <w:tc>
          <w:tcPr>
            <w:tcW w:w="6296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375CC3" w:rsidP="0056525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 בנובמבר 2021</w:t>
            </w:r>
          </w:p>
        </w:tc>
      </w:tr>
      <w:tr w:rsidR="000C257B" w:rsidRPr="008D7315" w:rsidTr="00565254">
        <w:tc>
          <w:tcPr>
            <w:tcW w:w="6296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56525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375CC3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1" w:name="DistributionTo"/>
      <w:bookmarkEnd w:id="1"/>
    </w:p>
    <w:p w:rsidR="00F00652" w:rsidRPr="00375CC3" w:rsidRDefault="00375CC3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75CC3">
        <w:rPr>
          <w:rFonts w:ascii="David" w:hAnsi="David" w:cs="David" w:hint="cs"/>
          <w:b/>
          <w:bCs/>
          <w:sz w:val="28"/>
          <w:szCs w:val="28"/>
          <w:u w:val="single"/>
          <w:rtl/>
        </w:rPr>
        <w:t>וועדת מכרזים</w:t>
      </w: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2" w:name="DistributionCC"/>
      <w:bookmarkEnd w:id="2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8D7315" w:rsidTr="008D7315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</w:tcPr>
          <w:p w:rsidR="00BD0921" w:rsidRPr="008D7315" w:rsidRDefault="00B45C4F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בקשה לשעות ייעוץ בנושא אינפורמטיקה 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2023-2025</w:t>
            </w:r>
          </w:p>
        </w:tc>
      </w:tr>
      <w:tr w:rsidR="00BD0921" w:rsidRPr="008D7315" w:rsidTr="008D7315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</w:tcPr>
          <w:p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:rsidR="00373A7C" w:rsidRDefault="00373A7C" w:rsidP="00373A7C">
      <w:pPr>
        <w:pStyle w:val="a4"/>
        <w:tabs>
          <w:tab w:val="clear" w:pos="4153"/>
          <w:tab w:val="clear" w:pos="8306"/>
        </w:tabs>
        <w:spacing w:line="276" w:lineRule="auto"/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EF3A61" w:rsidRDefault="00373A7C" w:rsidP="00EF3A61">
      <w:pPr>
        <w:numPr>
          <w:ilvl w:val="0"/>
          <w:numId w:val="2"/>
        </w:numPr>
        <w:spacing w:line="360" w:lineRule="auto"/>
        <w:rPr>
          <w:rFonts w:ascii="Calibri" w:hAnsi="Calibri" w:cs="David"/>
          <w:sz w:val="26"/>
          <w:szCs w:val="26"/>
        </w:rPr>
      </w:pPr>
      <w:r w:rsidRPr="00B7611A">
        <w:rPr>
          <w:rFonts w:ascii="Calibri" w:hAnsi="Calibri" w:cs="David"/>
          <w:sz w:val="26"/>
          <w:szCs w:val="26"/>
          <w:rtl/>
        </w:rPr>
        <w:t xml:space="preserve">משטרת ישראל עושה שימוש מרכזי </w:t>
      </w:r>
      <w:r w:rsidR="00B45C4F">
        <w:rPr>
          <w:rFonts w:ascii="Calibri" w:hAnsi="Calibri" w:cs="David" w:hint="cs"/>
          <w:sz w:val="26"/>
          <w:szCs w:val="26"/>
          <w:rtl/>
        </w:rPr>
        <w:t>במוצר האינפורמטיקה</w:t>
      </w:r>
      <w:r>
        <w:rPr>
          <w:rFonts w:ascii="Calibri" w:hAnsi="Calibri" w:cs="David"/>
          <w:sz w:val="26"/>
          <w:szCs w:val="26"/>
          <w:rtl/>
        </w:rPr>
        <w:t>.</w:t>
      </w:r>
      <w:r w:rsidRPr="00B7611A">
        <w:rPr>
          <w:rFonts w:ascii="Calibri" w:hAnsi="Calibri" w:cs="David"/>
          <w:sz w:val="26"/>
          <w:szCs w:val="26"/>
          <w:rtl/>
        </w:rPr>
        <w:t xml:space="preserve"> </w:t>
      </w:r>
    </w:p>
    <w:p w:rsidR="00EF3A61" w:rsidRPr="00EF3A61" w:rsidRDefault="00EF3A61" w:rsidP="00EF3A61">
      <w:pPr>
        <w:pStyle w:val="a8"/>
        <w:numPr>
          <w:ilvl w:val="0"/>
          <w:numId w:val="2"/>
        </w:numPr>
        <w:spacing w:line="360" w:lineRule="auto"/>
        <w:rPr>
          <w:rFonts w:ascii="Calibri" w:hAnsi="Calibri" w:cs="David"/>
          <w:sz w:val="26"/>
          <w:szCs w:val="26"/>
        </w:rPr>
      </w:pPr>
      <w:r w:rsidRPr="00EF3A61">
        <w:rPr>
          <w:rFonts w:ascii="Calibri" w:hAnsi="Calibri" w:cs="David"/>
          <w:sz w:val="26"/>
          <w:szCs w:val="26"/>
          <w:rtl/>
        </w:rPr>
        <w:t xml:space="preserve">המוצר מהווה תשתית לעשרות תהליכים מרכזיים בארגון, ביניהם – המרשם הפלילי, מערך התנועה, מערך הסיגינט, מרשם האוכלוסין, תיק דיגיטלי, </w:t>
      </w:r>
      <w:r w:rsidRPr="00EF3A61">
        <w:rPr>
          <w:rFonts w:ascii="Calibri" w:hAnsi="Calibri" w:cs="David" w:hint="cs"/>
          <w:sz w:val="26"/>
          <w:szCs w:val="26"/>
          <w:rtl/>
        </w:rPr>
        <w:t xml:space="preserve">מערך החקירות, </w:t>
      </w:r>
      <w:r w:rsidRPr="00EF3A61">
        <w:rPr>
          <w:rFonts w:ascii="Calibri" w:hAnsi="Calibri" w:cs="David"/>
          <w:sz w:val="26"/>
          <w:szCs w:val="26"/>
          <w:rtl/>
        </w:rPr>
        <w:t>מערכת המוקדים החדשה ועבודה מול גורמי חוץ.</w:t>
      </w:r>
    </w:p>
    <w:p w:rsidR="00373A7C" w:rsidRDefault="00373A7C" w:rsidP="00EF3A61">
      <w:pPr>
        <w:numPr>
          <w:ilvl w:val="0"/>
          <w:numId w:val="2"/>
        </w:numPr>
        <w:spacing w:line="360" w:lineRule="auto"/>
        <w:rPr>
          <w:rFonts w:ascii="Calibri" w:hAnsi="Calibri" w:cs="David"/>
          <w:sz w:val="26"/>
          <w:szCs w:val="26"/>
        </w:rPr>
      </w:pPr>
      <w:r>
        <w:rPr>
          <w:rFonts w:ascii="Calibri" w:hAnsi="Calibri" w:cs="David"/>
          <w:sz w:val="26"/>
          <w:szCs w:val="26"/>
          <w:rtl/>
        </w:rPr>
        <w:t xml:space="preserve">לצורך תחזוקה שוטפת ושמירת 'בריאות' </w:t>
      </w:r>
      <w:r w:rsidR="00EF3A61">
        <w:rPr>
          <w:rFonts w:ascii="Calibri" w:hAnsi="Calibri" w:cs="David" w:hint="cs"/>
          <w:sz w:val="26"/>
          <w:szCs w:val="26"/>
          <w:rtl/>
        </w:rPr>
        <w:t>התהליכים</w:t>
      </w:r>
      <w:r>
        <w:rPr>
          <w:rFonts w:ascii="Calibri" w:hAnsi="Calibri" w:cs="David"/>
          <w:sz w:val="26"/>
          <w:szCs w:val="26"/>
          <w:rtl/>
        </w:rPr>
        <w:t xml:space="preserve"> אנו נדרשים לשירותי תמיכה שוטפים ופעילות פרואקטיבית של מהנדסי ומומחי </w:t>
      </w:r>
      <w:r w:rsidR="00EF3A61">
        <w:rPr>
          <w:rFonts w:ascii="Calibri" w:hAnsi="Calibri" w:cs="David" w:hint="cs"/>
          <w:sz w:val="26"/>
          <w:szCs w:val="26"/>
          <w:rtl/>
        </w:rPr>
        <w:t>המוצר</w:t>
      </w:r>
      <w:r>
        <w:rPr>
          <w:rFonts w:ascii="Calibri" w:hAnsi="Calibri" w:cs="David"/>
          <w:sz w:val="26"/>
          <w:szCs w:val="26"/>
          <w:rtl/>
        </w:rPr>
        <w:t xml:space="preserve"> מול גורמי המקצוע באטו"ב. </w:t>
      </w:r>
    </w:p>
    <w:p w:rsidR="00EF3A61" w:rsidRDefault="00EF3A61" w:rsidP="00EF3A61">
      <w:pPr>
        <w:numPr>
          <w:ilvl w:val="0"/>
          <w:numId w:val="2"/>
        </w:numPr>
        <w:spacing w:line="360" w:lineRule="auto"/>
        <w:rPr>
          <w:rFonts w:ascii="Calibri" w:hAnsi="Calibri" w:cs="David"/>
          <w:sz w:val="26"/>
          <w:szCs w:val="26"/>
        </w:rPr>
      </w:pPr>
      <w:r>
        <w:rPr>
          <w:rFonts w:ascii="Calibri" w:hAnsi="Calibri" w:cs="David" w:hint="cs"/>
          <w:sz w:val="26"/>
          <w:szCs w:val="26"/>
          <w:rtl/>
        </w:rPr>
        <w:t>שירותים אלו מתאפיינים בליווי וייעוץ לפיתוח תהליכים חדשים, שדרוג המערכת בכל סביבותיה, תמיכה וייעוץ במקרה של תקלות.</w:t>
      </w:r>
    </w:p>
    <w:p w:rsidR="00EF3A61" w:rsidRDefault="00EF3A61" w:rsidP="00EF3A61">
      <w:pPr>
        <w:spacing w:line="360" w:lineRule="auto"/>
        <w:ind w:left="720"/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>ה</w:t>
      </w:r>
      <w:r w:rsidRPr="00373A7C">
        <w:rPr>
          <w:rFonts w:ascii="Calibri" w:hAnsi="Calibri" w:cs="David"/>
          <w:sz w:val="26"/>
          <w:szCs w:val="26"/>
          <w:rtl/>
        </w:rPr>
        <w:t>שירותים הללו יכולים להיות מסופקים באופן בלעדי אך ורק ע"י מהנדסי המוצר</w:t>
      </w:r>
      <w:r>
        <w:rPr>
          <w:rFonts w:ascii="Calibri" w:hAnsi="Calibri" w:cs="David" w:hint="cs"/>
          <w:sz w:val="26"/>
          <w:szCs w:val="26"/>
          <w:rtl/>
        </w:rPr>
        <w:t>.</w:t>
      </w:r>
    </w:p>
    <w:p w:rsidR="00EF3A61" w:rsidRPr="00C81E6E" w:rsidRDefault="00EF3A61" w:rsidP="00EF3A61">
      <w:pPr>
        <w:pStyle w:val="a8"/>
        <w:numPr>
          <w:ilvl w:val="0"/>
          <w:numId w:val="2"/>
        </w:numPr>
        <w:spacing w:line="360" w:lineRule="auto"/>
        <w:rPr>
          <w:rFonts w:ascii="Calibri" w:hAnsi="Calibri" w:cs="David"/>
          <w:sz w:val="26"/>
          <w:szCs w:val="26"/>
        </w:rPr>
      </w:pPr>
      <w:r w:rsidRPr="00C81E6E">
        <w:rPr>
          <w:rFonts w:ascii="Calibri" w:hAnsi="Calibri" w:cs="David" w:hint="cs"/>
          <w:sz w:val="26"/>
          <w:szCs w:val="26"/>
          <w:rtl/>
        </w:rPr>
        <w:t>בסוף שנת 2022 אושרה התקשרות לשלוש שנים, שעות הייעוץ מופיעות בבקשה ובהצעת המחיר אולם כתוצאה מטעות אנוש לא נכללו כחלק מהתחשיב הכולל של הפטור.</w:t>
      </w:r>
    </w:p>
    <w:p w:rsidR="00EF3A61" w:rsidRPr="00C81E6E" w:rsidRDefault="00EF3A61" w:rsidP="00A3207F">
      <w:pPr>
        <w:pStyle w:val="a8"/>
        <w:numPr>
          <w:ilvl w:val="0"/>
          <w:numId w:val="2"/>
        </w:numPr>
        <w:spacing w:line="360" w:lineRule="auto"/>
        <w:rPr>
          <w:rFonts w:ascii="Calibri" w:hAnsi="Calibri" w:cs="David"/>
          <w:sz w:val="26"/>
          <w:szCs w:val="26"/>
        </w:rPr>
      </w:pPr>
      <w:r w:rsidRPr="00C81E6E">
        <w:rPr>
          <w:rFonts w:ascii="Calibri" w:hAnsi="Calibri" w:cs="David" w:hint="cs"/>
          <w:sz w:val="26"/>
          <w:szCs w:val="26"/>
          <w:rtl/>
        </w:rPr>
        <w:t xml:space="preserve">אודה לאישור </w:t>
      </w:r>
      <w:r w:rsidR="00C81E6E" w:rsidRPr="00C81E6E">
        <w:rPr>
          <w:rFonts w:ascii="Calibri" w:hAnsi="Calibri" w:cs="David" w:hint="cs"/>
          <w:sz w:val="26"/>
          <w:szCs w:val="26"/>
          <w:rtl/>
        </w:rPr>
        <w:t>142</w:t>
      </w:r>
      <w:r w:rsidRPr="00C81E6E">
        <w:rPr>
          <w:rFonts w:ascii="Calibri" w:hAnsi="Calibri" w:cs="David" w:hint="cs"/>
          <w:sz w:val="26"/>
          <w:szCs w:val="26"/>
          <w:rtl/>
        </w:rPr>
        <w:t xml:space="preserve"> שעות ייעוץ בעלות של </w:t>
      </w:r>
      <w:r w:rsidR="00C81E6E" w:rsidRPr="00C81E6E">
        <w:rPr>
          <w:rFonts w:ascii="Calibri" w:hAnsi="Calibri" w:cs="David" w:hint="cs"/>
          <w:sz w:val="26"/>
          <w:szCs w:val="26"/>
          <w:rtl/>
        </w:rPr>
        <w:t>50</w:t>
      </w:r>
      <w:r w:rsidRPr="00C81E6E">
        <w:rPr>
          <w:rFonts w:ascii="Calibri" w:hAnsi="Calibri" w:cs="David" w:hint="cs"/>
          <w:sz w:val="26"/>
          <w:szCs w:val="26"/>
          <w:rtl/>
        </w:rPr>
        <w:t xml:space="preserve"> אש"ח </w:t>
      </w:r>
      <w:r w:rsidR="00A3207F">
        <w:rPr>
          <w:rFonts w:ascii="Calibri" w:hAnsi="Calibri" w:cs="David" w:hint="cs"/>
          <w:sz w:val="26"/>
          <w:szCs w:val="26"/>
          <w:rtl/>
        </w:rPr>
        <w:t>עד לתום ההתקשרות הנוכחית 31.12.2025.</w:t>
      </w:r>
    </w:p>
    <w:p w:rsidR="00EF3A61" w:rsidRDefault="00EF3A61" w:rsidP="00EF3A61">
      <w:pPr>
        <w:spacing w:line="276" w:lineRule="auto"/>
        <w:rPr>
          <w:rFonts w:ascii="Calibri" w:hAnsi="Calibri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76"/>
        <w:gridCol w:w="3066"/>
      </w:tblGrid>
      <w:tr w:rsidR="003B56D5" w:rsidRPr="008D7315" w:rsidTr="00EF3A61">
        <w:trPr>
          <w:trHeight w:val="248"/>
        </w:trPr>
        <w:tc>
          <w:tcPr>
            <w:tcW w:w="6276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66" w:type="dxa"/>
          </w:tcPr>
          <w:p w:rsidR="003B56D5" w:rsidRPr="008D7315" w:rsidRDefault="00B9470B" w:rsidP="008D7315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8D7315" w:rsidTr="00EF3A61">
        <w:trPr>
          <w:trHeight w:val="248"/>
        </w:trPr>
        <w:tc>
          <w:tcPr>
            <w:tcW w:w="6276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66" w:type="dxa"/>
          </w:tcPr>
          <w:p w:rsidR="003B56D5" w:rsidRPr="008D7315" w:rsidRDefault="003B56D5" w:rsidP="008D731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D7315" w:rsidTr="00EF3A61">
        <w:trPr>
          <w:trHeight w:val="271"/>
        </w:trPr>
        <w:tc>
          <w:tcPr>
            <w:tcW w:w="6276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66" w:type="dxa"/>
          </w:tcPr>
          <w:p w:rsidR="003B56D5" w:rsidRPr="008D7315" w:rsidRDefault="00EF3A61" w:rsidP="00EF3A61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מורן נגר</w:t>
            </w:r>
            <w:r w:rsidR="00856B2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 w:rsidR="003F795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56B2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</w:t>
            </w:r>
          </w:p>
        </w:tc>
      </w:tr>
      <w:tr w:rsidR="003B56D5" w:rsidRPr="008D7315" w:rsidTr="00EF3A61">
        <w:trPr>
          <w:trHeight w:val="271"/>
        </w:trPr>
        <w:tc>
          <w:tcPr>
            <w:tcW w:w="6276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66" w:type="dxa"/>
          </w:tcPr>
          <w:p w:rsidR="003B56D5" w:rsidRPr="008D7315" w:rsidRDefault="00EF3A61" w:rsidP="00C400B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 יח' תשתיות ואינטגרציה</w:t>
            </w:r>
            <w:r w:rsidR="00C400B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56B2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C400B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</w:t>
            </w:r>
          </w:p>
        </w:tc>
      </w:tr>
      <w:tr w:rsidR="00C400BC" w:rsidRPr="008D7315" w:rsidTr="00EF3A61">
        <w:trPr>
          <w:trHeight w:val="530"/>
        </w:trPr>
        <w:tc>
          <w:tcPr>
            <w:tcW w:w="6276" w:type="dxa"/>
          </w:tcPr>
          <w:p w:rsidR="00C400BC" w:rsidRPr="008D7315" w:rsidRDefault="00C400BC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66" w:type="dxa"/>
          </w:tcPr>
          <w:p w:rsidR="00C400BC" w:rsidRDefault="00EF3A61" w:rsidP="00EF3A61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ת</w:t>
            </w:r>
            <w:r w:rsidR="00C400B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שתיות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ואינטגרציה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/>
        </w:rPr>
      </w:pPr>
    </w:p>
    <w:p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B02" w:rsidRDefault="003B1B02" w:rsidP="0041272D">
      <w:r>
        <w:separator/>
      </w:r>
    </w:p>
  </w:endnote>
  <w:endnote w:type="continuationSeparator" w:id="0">
    <w:p w:rsidR="003B1B02" w:rsidRDefault="003B1B0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803484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803484" w:rsidRDefault="00803484" w:rsidP="008D7315">
          <w:pPr>
            <w:pStyle w:val="a6"/>
            <w:jc w:val="center"/>
            <w:rPr>
              <w:rtl/>
            </w:rPr>
          </w:pPr>
        </w:p>
      </w:tc>
    </w:tr>
    <w:tr w:rsidR="00803484" w:rsidTr="005734D3">
      <w:tc>
        <w:tcPr>
          <w:tcW w:w="2350" w:type="dxa"/>
          <w:vAlign w:val="center"/>
        </w:tcPr>
        <w:p w:rsidR="00803484" w:rsidRPr="008D7315" w:rsidRDefault="00803484" w:rsidP="008D7315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803484" w:rsidRPr="008D7315" w:rsidRDefault="00803484" w:rsidP="008D7315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803484" w:rsidRDefault="00803484" w:rsidP="008D7315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803484" w:rsidRDefault="00803484" w:rsidP="00512F7D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803484" w:rsidRDefault="00803484" w:rsidP="005734D3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803484" w:rsidRDefault="00803484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A10C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A10C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03484" w:rsidRPr="00751DF0" w:rsidRDefault="00803484" w:rsidP="00751DF0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803484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803484" w:rsidRDefault="00803484" w:rsidP="008D7315">
          <w:pPr>
            <w:pStyle w:val="a6"/>
            <w:jc w:val="center"/>
            <w:rPr>
              <w:rtl/>
            </w:rPr>
          </w:pPr>
        </w:p>
      </w:tc>
    </w:tr>
    <w:tr w:rsidR="00803484" w:rsidTr="008D7315">
      <w:tc>
        <w:tcPr>
          <w:tcW w:w="9400" w:type="dxa"/>
          <w:vAlign w:val="center"/>
        </w:tcPr>
        <w:p w:rsidR="00803484" w:rsidRDefault="00803484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73A7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03484" w:rsidRPr="00B9470B" w:rsidRDefault="00803484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B02" w:rsidRDefault="003B1B02" w:rsidP="0041272D">
      <w:r>
        <w:separator/>
      </w:r>
    </w:p>
  </w:footnote>
  <w:footnote w:type="continuationSeparator" w:id="0">
    <w:p w:rsidR="003B1B02" w:rsidRDefault="003B1B0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484" w:rsidRPr="00B83435" w:rsidRDefault="00803484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373A7C">
      <w:rPr>
        <w:rFonts w:ascii="Arial" w:hAnsi="Arial" w:cs="David"/>
        <w:b/>
        <w:bCs/>
        <w:rtl/>
      </w:rPr>
      <w:t>שמור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484" w:rsidRPr="00F829FB" w:rsidRDefault="00803484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" w15:restartNumberingAfterBreak="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2" w15:restartNumberingAfterBreak="0">
    <w:nsid w:val="5A5C5626"/>
    <w:multiLevelType w:val="hybridMultilevel"/>
    <w:tmpl w:val="68805C34"/>
    <w:lvl w:ilvl="0" w:tplc="CF905FAE">
      <w:start w:val="1"/>
      <w:numFmt w:val="hebrew1"/>
      <w:lvlText w:val="%1."/>
      <w:lvlJc w:val="left"/>
      <w:pPr>
        <w:ind w:left="1210" w:hanging="360"/>
      </w:pPr>
      <w:rPr>
        <w:rFonts w:ascii="Tahoma" w:eastAsia="Times New Roman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5D92707B"/>
    <w:multiLevelType w:val="multilevel"/>
    <w:tmpl w:val="B73C04A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5BB0"/>
    <w:rsid w:val="00024225"/>
    <w:rsid w:val="00033C4F"/>
    <w:rsid w:val="000434DD"/>
    <w:rsid w:val="0007524D"/>
    <w:rsid w:val="00080FD9"/>
    <w:rsid w:val="000A66F0"/>
    <w:rsid w:val="000C094E"/>
    <w:rsid w:val="000C257B"/>
    <w:rsid w:val="000D6428"/>
    <w:rsid w:val="000E70A7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220330"/>
    <w:rsid w:val="002316C8"/>
    <w:rsid w:val="00232C22"/>
    <w:rsid w:val="00236EE5"/>
    <w:rsid w:val="00243AF4"/>
    <w:rsid w:val="002454FB"/>
    <w:rsid w:val="00252DE3"/>
    <w:rsid w:val="00253AF8"/>
    <w:rsid w:val="00271FA0"/>
    <w:rsid w:val="002A1CFB"/>
    <w:rsid w:val="002A6FE2"/>
    <w:rsid w:val="002B4118"/>
    <w:rsid w:val="002C77AF"/>
    <w:rsid w:val="002D6489"/>
    <w:rsid w:val="002F0FF6"/>
    <w:rsid w:val="002F3C03"/>
    <w:rsid w:val="003213B4"/>
    <w:rsid w:val="00323625"/>
    <w:rsid w:val="003248E9"/>
    <w:rsid w:val="00325E51"/>
    <w:rsid w:val="003309BD"/>
    <w:rsid w:val="00333760"/>
    <w:rsid w:val="00351C43"/>
    <w:rsid w:val="00363701"/>
    <w:rsid w:val="00373A7C"/>
    <w:rsid w:val="003749C4"/>
    <w:rsid w:val="00375CC3"/>
    <w:rsid w:val="00382A15"/>
    <w:rsid w:val="00396E68"/>
    <w:rsid w:val="00397B93"/>
    <w:rsid w:val="003A204A"/>
    <w:rsid w:val="003B1B02"/>
    <w:rsid w:val="003B56D5"/>
    <w:rsid w:val="003D5918"/>
    <w:rsid w:val="003D7DF2"/>
    <w:rsid w:val="003F7953"/>
    <w:rsid w:val="0041272D"/>
    <w:rsid w:val="00431EE8"/>
    <w:rsid w:val="00490DB0"/>
    <w:rsid w:val="004B487D"/>
    <w:rsid w:val="004D1B48"/>
    <w:rsid w:val="004E69FF"/>
    <w:rsid w:val="00512F7D"/>
    <w:rsid w:val="00532FE4"/>
    <w:rsid w:val="00537324"/>
    <w:rsid w:val="00547015"/>
    <w:rsid w:val="00553E3B"/>
    <w:rsid w:val="005630E3"/>
    <w:rsid w:val="005734D3"/>
    <w:rsid w:val="00577255"/>
    <w:rsid w:val="00583E51"/>
    <w:rsid w:val="00595450"/>
    <w:rsid w:val="00597C9C"/>
    <w:rsid w:val="005A10C0"/>
    <w:rsid w:val="005D726A"/>
    <w:rsid w:val="005F14E9"/>
    <w:rsid w:val="005F6BC5"/>
    <w:rsid w:val="00620E2A"/>
    <w:rsid w:val="00626B69"/>
    <w:rsid w:val="006917B5"/>
    <w:rsid w:val="00697782"/>
    <w:rsid w:val="006D20A0"/>
    <w:rsid w:val="006E20F3"/>
    <w:rsid w:val="006F07D0"/>
    <w:rsid w:val="007018AC"/>
    <w:rsid w:val="00721B55"/>
    <w:rsid w:val="00751DF0"/>
    <w:rsid w:val="00760824"/>
    <w:rsid w:val="007939BF"/>
    <w:rsid w:val="007C4F06"/>
    <w:rsid w:val="007D3AA1"/>
    <w:rsid w:val="00803484"/>
    <w:rsid w:val="00833678"/>
    <w:rsid w:val="00856B2E"/>
    <w:rsid w:val="00865FD4"/>
    <w:rsid w:val="00867EDC"/>
    <w:rsid w:val="008B186D"/>
    <w:rsid w:val="008B6E09"/>
    <w:rsid w:val="008C25C1"/>
    <w:rsid w:val="008C4E47"/>
    <w:rsid w:val="008D36FA"/>
    <w:rsid w:val="008D7315"/>
    <w:rsid w:val="008E2387"/>
    <w:rsid w:val="00930D42"/>
    <w:rsid w:val="00930DA8"/>
    <w:rsid w:val="0096183A"/>
    <w:rsid w:val="00A0156F"/>
    <w:rsid w:val="00A3207F"/>
    <w:rsid w:val="00A33FB2"/>
    <w:rsid w:val="00A579DA"/>
    <w:rsid w:val="00A64169"/>
    <w:rsid w:val="00A767D6"/>
    <w:rsid w:val="00AA500A"/>
    <w:rsid w:val="00AB254E"/>
    <w:rsid w:val="00AE17EF"/>
    <w:rsid w:val="00AF65DC"/>
    <w:rsid w:val="00B05717"/>
    <w:rsid w:val="00B24440"/>
    <w:rsid w:val="00B27AC8"/>
    <w:rsid w:val="00B32BB9"/>
    <w:rsid w:val="00B45C4F"/>
    <w:rsid w:val="00B5003D"/>
    <w:rsid w:val="00B83435"/>
    <w:rsid w:val="00B9470B"/>
    <w:rsid w:val="00BB0B1D"/>
    <w:rsid w:val="00BD0921"/>
    <w:rsid w:val="00C00A1D"/>
    <w:rsid w:val="00C400BC"/>
    <w:rsid w:val="00C45F12"/>
    <w:rsid w:val="00C5350F"/>
    <w:rsid w:val="00C81E6E"/>
    <w:rsid w:val="00C977B8"/>
    <w:rsid w:val="00CA290B"/>
    <w:rsid w:val="00CA494E"/>
    <w:rsid w:val="00CA64C0"/>
    <w:rsid w:val="00CB1C30"/>
    <w:rsid w:val="00D00C52"/>
    <w:rsid w:val="00D161FB"/>
    <w:rsid w:val="00D36075"/>
    <w:rsid w:val="00D37CCF"/>
    <w:rsid w:val="00D44E9B"/>
    <w:rsid w:val="00D73029"/>
    <w:rsid w:val="00D9784F"/>
    <w:rsid w:val="00DB4A99"/>
    <w:rsid w:val="00DC40ED"/>
    <w:rsid w:val="00DF5A54"/>
    <w:rsid w:val="00E172CE"/>
    <w:rsid w:val="00E34CCC"/>
    <w:rsid w:val="00EC3475"/>
    <w:rsid w:val="00ED34E6"/>
    <w:rsid w:val="00ED70B0"/>
    <w:rsid w:val="00EF3A61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  <w:rsid w:val="00FD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F8FC316-6734-441D-95EE-AAD6884C1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373A7C"/>
    <w:rPr>
      <w:sz w:val="24"/>
      <w:szCs w:val="24"/>
      <w:lang w:eastAsia="he-IL"/>
    </w:rPr>
  </w:style>
  <w:style w:type="paragraph" w:styleId="a8">
    <w:name w:val="List Paragraph"/>
    <w:basedOn w:val="a"/>
    <w:uiPriority w:val="99"/>
    <w:qFormat/>
    <w:rsid w:val="00373A7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375CC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375CC3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079ADF3BA48E14E9D06084C9D6BF51C" ma:contentTypeVersion="47" ma:contentTypeDescription="Create a new document." ma:contentTypeScope="" ma:versionID="67a8d2b27b17e32457477ac60fd19e7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ר' צוות סיסטם</SDAuthor>
    <SDCategoryID xmlns="148cceef-2c4f-4d1b-b9cf-dd1c2c62698a">202da96fde30;#</SDCategoryID>
    <SDExternalEntityConnected xmlns="148cceef-2c4f-4d1b-b9cf-dd1c2c62698a" xsi:nil="true"/>
    <AutoNumber xmlns="148cceef-2c4f-4d1b-b9cf-dd1c2c62698a">80196521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ח' באלול,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2021-08-16T09:57:32+00:00</SDDocDate>
    <SDDocType xmlns="148cceef-2c4f-4d1b-b9cf-dd1c2c62698a">דואר יוצא</SDDocType>
    <SDCategories xmlns="148cceef-2c4f-4d1b-b9cf-dd1c2c62698a">:מפכ"ל / סמפכ"ל:תשתיות מבוזרות:צוות סיסטם;#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A4FB61-C76B-4A36-A48F-C304C3C614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EF8152-5BA7-4BCE-9C2B-D836D38FFB11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לפטור לשירותי תמיכה מייקרוסופט לשנים 2022-2023</vt:lpstr>
    </vt:vector>
  </TitlesOfParts>
  <Company>ISRAEL POLICE</Company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לפטור לשירותי תמיכה מייקרוסופט לשנים 2022-2023</dc:title>
  <dc:creator>e043030022</dc:creator>
  <cp:lastModifiedBy>Administrator</cp:lastModifiedBy>
  <cp:revision>2</cp:revision>
  <cp:lastPrinted>2009-12-06T05:55:00Z</cp:lastPrinted>
  <dcterms:created xsi:type="dcterms:W3CDTF">2023-06-11T14:18:00Z</dcterms:created>
  <dcterms:modified xsi:type="dcterms:W3CDTF">2023-06-11T14:18:00Z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202da96fde30;#</vt:lpwstr>
  </property>
  <property fmtid="{D5CDD505-2E9C-101B-9397-08002B2CF9AE}" pid="5" name="ContentTypeId">
    <vt:lpwstr>0x010100005B6FE81BDBDD4589D79D4B065D11C00100B079ADF3BA48E14E9D06084C9D6BF51C</vt:lpwstr>
  </property>
  <property fmtid="{D5CDD505-2E9C-101B-9397-08002B2CF9AE}" pid="6" name="xmlns:z">
    <vt:lpwstr>#RowsetSchema</vt:lpwstr>
  </property>
  <property fmtid="{D5CDD505-2E9C-101B-9397-08002B2CF9AE}" pid="7" name="Author">
    <vt:lpwstr>1462;#ר' צוות סיסטם</vt:lpwstr>
  </property>
  <property fmtid="{D5CDD505-2E9C-101B-9397-08002B2CF9AE}" pid="8" name="FileLeafRef">
    <vt:lpwstr>3413;#80196521.docx</vt:lpwstr>
  </property>
  <property fmtid="{D5CDD505-2E9C-101B-9397-08002B2CF9AE}" pid="9" name="Modified_x0020_By">
    <vt:lpwstr>i:0#.w|police_prod\e300956455</vt:lpwstr>
  </property>
  <property fmtid="{D5CDD505-2E9C-101B-9397-08002B2CF9AE}" pid="10" name="Created_x0020_By">
    <vt:lpwstr>i:0#.w|police_prod\e300956455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Author">
    <vt:lpwstr>ר' צוות סיסטם</vt:lpwstr>
  </property>
  <property fmtid="{D5CDD505-2E9C-101B-9397-08002B2CF9AE}" pid="14" name="SDDocDate">
    <vt:lpwstr>16/08/2021</vt:lpwstr>
  </property>
  <property fmtid="{D5CDD505-2E9C-101B-9397-08002B2CF9AE}" pid="15" name="SDHebDate">
    <vt:lpwstr>ח' באלול, התשפ"א</vt:lpwstr>
  </property>
  <property fmtid="{D5CDD505-2E9C-101B-9397-08002B2CF9AE}" pid="16" name="AutoNumber">
    <vt:lpwstr>80196521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Categories">
    <vt:lpwstr>:מפכ"ל / סמפכ"ל:תשתיות מבוזרות:צוות סיסטם;#</vt:lpwstr>
  </property>
  <property fmtid="{D5CDD505-2E9C-101B-9397-08002B2CF9AE}" pid="21" name="neadru">
    <vt:lpwstr/>
  </property>
  <property fmtid="{D5CDD505-2E9C-101B-9397-08002B2CF9AE}" pid="22" name="ID">
    <vt:lpwstr>3413</vt:lpwstr>
  </property>
  <property fmtid="{D5CDD505-2E9C-101B-9397-08002B2CF9AE}" pid="23" name="Created">
    <vt:lpwstr>16/08/2021</vt:lpwstr>
  </property>
  <property fmtid="{D5CDD505-2E9C-101B-9397-08002B2CF9AE}" pid="24" name="Modified">
    <vt:lpwstr>16/08/2021</vt:lpwstr>
  </property>
  <property fmtid="{D5CDD505-2E9C-101B-9397-08002B2CF9AE}" pid="25" name="Editor">
    <vt:lpwstr>1462;#ר' צוות סיסטם</vt:lpwstr>
  </property>
  <property fmtid="{D5CDD505-2E9C-101B-9397-08002B2CF9AE}" pid="26" name="_ModerationStatus">
    <vt:lpwstr>0</vt:lpwstr>
  </property>
  <property fmtid="{D5CDD505-2E9C-101B-9397-08002B2CF9AE}" pid="27" name="FileRef">
    <vt:lpwstr>3413;#sites/Mafkal/TzevetSystem/DocLib/בלמס-שמור/בלמס-שמור automatically created by sharedocs 13/80196521.docx</vt:lpwstr>
  </property>
  <property fmtid="{D5CDD505-2E9C-101B-9397-08002B2CF9AE}" pid="28" name="FileDirRef">
    <vt:lpwstr>3413;#sites/Mafkal/TzevetSystem/DocLib/בלמס-שמור/בלמס-שמור automatically created by sharedocs 13</vt:lpwstr>
  </property>
  <property fmtid="{D5CDD505-2E9C-101B-9397-08002B2CF9AE}" pid="29" name="Last_x0020_Modified">
    <vt:lpwstr>3413;#2021-08-16 12:57:33</vt:lpwstr>
  </property>
  <property fmtid="{D5CDD505-2E9C-101B-9397-08002B2CF9AE}" pid="30" name="Created_x0020_Date">
    <vt:lpwstr>3413;#2021-08-16 12:57:31</vt:lpwstr>
  </property>
  <property fmtid="{D5CDD505-2E9C-101B-9397-08002B2CF9AE}" pid="31" name="File_x0020_Size">
    <vt:lpwstr>3413;#64421</vt:lpwstr>
  </property>
  <property fmtid="{D5CDD505-2E9C-101B-9397-08002B2CF9AE}" pid="32" name="FSObjType">
    <vt:lpwstr>3413;#0</vt:lpwstr>
  </property>
  <property fmtid="{D5CDD505-2E9C-101B-9397-08002B2CF9AE}" pid="33" name="SortBehavior">
    <vt:lpwstr>3413;#0</vt:lpwstr>
  </property>
  <property fmtid="{D5CDD505-2E9C-101B-9397-08002B2CF9AE}" pid="34" name="PermMask">
    <vt:lpwstr>0x1b03c4312ef</vt:lpwstr>
  </property>
  <property fmtid="{D5CDD505-2E9C-101B-9397-08002B2CF9AE}" pid="35" name="CheckedOutUserId">
    <vt:lpwstr>3413;#</vt:lpwstr>
  </property>
  <property fmtid="{D5CDD505-2E9C-101B-9397-08002B2CF9AE}" pid="36" name="IsCheckedoutToLocal">
    <vt:lpwstr>3413;#0</vt:lpwstr>
  </property>
  <property fmtid="{D5CDD505-2E9C-101B-9397-08002B2CF9AE}" pid="37" name="UniqueId">
    <vt:lpwstr>3413;#{DEE535E7-A5FF-4D93-A549-52FB57D78279}</vt:lpwstr>
  </property>
  <property fmtid="{D5CDD505-2E9C-101B-9397-08002B2CF9AE}" pid="38" name="ProgId">
    <vt:lpwstr>3413;#</vt:lpwstr>
  </property>
  <property fmtid="{D5CDD505-2E9C-101B-9397-08002B2CF9AE}" pid="39" name="ScopeId">
    <vt:lpwstr>3413;#{ACAC6376-D211-488F-BF9E-616FE5C52217}</vt:lpwstr>
  </property>
  <property fmtid="{D5CDD505-2E9C-101B-9397-08002B2CF9AE}" pid="40" name="VirusStatus">
    <vt:lpwstr>3413;#64421</vt:lpwstr>
  </property>
  <property fmtid="{D5CDD505-2E9C-101B-9397-08002B2CF9AE}" pid="41" name="CheckedOutTitle">
    <vt:lpwstr>3413;#</vt:lpwstr>
  </property>
  <property fmtid="{D5CDD505-2E9C-101B-9397-08002B2CF9AE}" pid="42" name="_CheckinComment">
    <vt:lpwstr>3413;#</vt:lpwstr>
  </property>
  <property fmtid="{D5CDD505-2E9C-101B-9397-08002B2CF9AE}" pid="43" name="_EditMenuTableStart">
    <vt:lpwstr>80196521.docx</vt:lpwstr>
  </property>
  <property fmtid="{D5CDD505-2E9C-101B-9397-08002B2CF9AE}" pid="44" name="_EditMenuTableStart2">
    <vt:lpwstr>3413</vt:lpwstr>
  </property>
  <property fmtid="{D5CDD505-2E9C-101B-9397-08002B2CF9AE}" pid="45" name="_EditMenuTableEnd">
    <vt:lpwstr>3413</vt:lpwstr>
  </property>
  <property fmtid="{D5CDD505-2E9C-101B-9397-08002B2CF9AE}" pid="46" name="LinkFilenameNoMenu">
    <vt:lpwstr>80196521.docx</vt:lpwstr>
  </property>
  <property fmtid="{D5CDD505-2E9C-101B-9397-08002B2CF9AE}" pid="47" name="LinkFilename">
    <vt:lpwstr>80196521.docx</vt:lpwstr>
  </property>
  <property fmtid="{D5CDD505-2E9C-101B-9397-08002B2CF9AE}" pid="48" name="LinkFilename2">
    <vt:lpwstr>80196521.docx</vt:lpwstr>
  </property>
  <property fmtid="{D5CDD505-2E9C-101B-9397-08002B2CF9AE}" pid="49" name="DocIcon">
    <vt:lpwstr>docx</vt:lpwstr>
  </property>
  <property fmtid="{D5CDD505-2E9C-101B-9397-08002B2CF9AE}" pid="50" name="ServerUrl">
    <vt:lpwstr>/sites/Mafkal/TzevetSystem/DocLib/בלמס-שמור/בלמס-שמור automatically created by sharedocs 13/80196521.docx</vt:lpwstr>
  </property>
  <property fmtid="{D5CDD505-2E9C-101B-9397-08002B2CF9AE}" pid="51" name="EncodedAbsUrl">
    <vt:lpwstr>http://prmaor/sites/Mafkal/TzevetSystem/DocLib/בלמס-שמור/בלמס-שמור%20automatically%20created%20by%20sharedocs%2013/80196521.docx</vt:lpwstr>
  </property>
  <property fmtid="{D5CDD505-2E9C-101B-9397-08002B2CF9AE}" pid="52" name="BaseName">
    <vt:lpwstr>80196521</vt:lpwstr>
  </property>
  <property fmtid="{D5CDD505-2E9C-101B-9397-08002B2CF9AE}" pid="53" name="FileSizeDisplay">
    <vt:lpwstr>64421</vt:lpwstr>
  </property>
  <property fmtid="{D5CDD505-2E9C-101B-9397-08002B2CF9AE}" pid="54" name="MetaInfo">
    <vt:lpwstr>3413;#SDMailOut:EW|_x000d_
vti_thumbnailexists:BW|false_x000d_
vti_parserversion:SR|15.0.0.4623_x000d_
mafteach:SW|דואר יוצא_x000d_
_Category:EW|_x000d_
vti_pluggableparserversion:SR|15.0.0.4623_x000d_
SDOfflineTo:EW|_x000d_
SDAuthor:SW|ר' צוות סיסטם_x000d_
SDLastSigningDate:EW|_x000d_
vti_stickycachedplugga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3413;#0</vt:lpwstr>
  </property>
  <property fmtid="{D5CDD505-2E9C-101B-9397-08002B2CF9AE}" pid="58" name="FolderChildCount">
    <vt:lpwstr>3413;#0</vt:lpwstr>
  </property>
  <property fmtid="{D5CDD505-2E9C-101B-9397-08002B2CF9AE}" pid="59" name="SelectTitle">
    <vt:lpwstr>3413</vt:lpwstr>
  </property>
  <property fmtid="{D5CDD505-2E9C-101B-9397-08002B2CF9AE}" pid="60" name="SelectFilename">
    <vt:lpwstr>3413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341300.000000000</vt:lpwstr>
  </property>
  <property fmtid="{D5CDD505-2E9C-101B-9397-08002B2CF9AE}" pid="65" name="GUID">
    <vt:lpwstr>{6DF50F17-B5BB-4597-9514-EA736BDCB39B}</vt:lpwstr>
  </property>
  <property fmtid="{D5CDD505-2E9C-101B-9397-08002B2CF9AE}" pid="66" name="WorkflowVersion">
    <vt:lpwstr>1</vt:lpwstr>
  </property>
  <property fmtid="{D5CDD505-2E9C-101B-9397-08002B2CF9AE}" pid="67" name="ParentVersionString">
    <vt:lpwstr>3413;#</vt:lpwstr>
  </property>
  <property fmtid="{D5CDD505-2E9C-101B-9397-08002B2CF9AE}" pid="68" name="ParentLeafName">
    <vt:lpwstr>3413;#</vt:lpwstr>
  </property>
  <property fmtid="{D5CDD505-2E9C-101B-9397-08002B2CF9AE}" pid="69" name="Etag">
    <vt:lpwstr>{DEE535E7-A5FF-4D93-A549-52FB57D78279},4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